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1EBEE388"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552C2B">
        <w:rPr>
          <w:rFonts w:ascii="Century" w:hAnsi="Century"/>
        </w:rPr>
        <w:t xml:space="preserve">30 treinta </w:t>
      </w:r>
      <w:r w:rsidR="009D3EA9">
        <w:rPr>
          <w:rFonts w:ascii="Century" w:hAnsi="Century"/>
        </w:rPr>
        <w:t xml:space="preserve">de </w:t>
      </w:r>
      <w:r w:rsidR="00837F9A">
        <w:rPr>
          <w:rFonts w:ascii="Century" w:hAnsi="Century"/>
        </w:rPr>
        <w:t>octubre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72981BA0"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7C36AA" w:rsidRPr="007C36AA">
        <w:rPr>
          <w:rFonts w:ascii="Century" w:hAnsi="Century"/>
          <w:b/>
        </w:rPr>
        <w:t>1035</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531F2A">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24777AD"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7C36AA">
        <w:rPr>
          <w:rFonts w:ascii="Century" w:hAnsi="Century"/>
        </w:rPr>
        <w:t xml:space="preserve">18 julio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T 5859</w:t>
      </w:r>
      <w:r w:rsidR="007C36AA">
        <w:rPr>
          <w:rFonts w:ascii="Century" w:hAnsi="Century"/>
          <w:b/>
        </w:rPr>
        <w:t>426</w:t>
      </w:r>
      <w:r w:rsidR="0064111B">
        <w:rPr>
          <w:rFonts w:ascii="Century" w:hAnsi="Century"/>
          <w:b/>
        </w:rPr>
        <w:t xml:space="preserve"> (Letra T cinco ocho cinco nueve </w:t>
      </w:r>
      <w:r w:rsidR="007C36AA">
        <w:rPr>
          <w:rFonts w:ascii="Century" w:hAnsi="Century"/>
          <w:b/>
        </w:rPr>
        <w:t>cuatro dos seis</w:t>
      </w:r>
      <w:r w:rsidRPr="00E1257C">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7C36AA">
        <w:rPr>
          <w:rFonts w:ascii="Century" w:hAnsi="Century"/>
        </w:rPr>
        <w:t xml:space="preserve">12 doce </w:t>
      </w:r>
      <w:r w:rsidR="0064111B">
        <w:rPr>
          <w:rFonts w:ascii="Century" w:hAnsi="Century"/>
        </w:rPr>
        <w:t>de junio</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w:t>
      </w:r>
      <w:r w:rsidR="007C36AA">
        <w:rPr>
          <w:rFonts w:ascii="Century" w:hAnsi="Century"/>
        </w:rPr>
        <w:t xml:space="preserve"> autoridades demandadas señala</w:t>
      </w:r>
      <w:r w:rsidR="00FB1C9B">
        <w:rPr>
          <w:rFonts w:ascii="Century" w:hAnsi="Century"/>
        </w:rPr>
        <w:t xml:space="preserve"> a</w:t>
      </w:r>
      <w:r w:rsidR="007C36AA">
        <w:rPr>
          <w:rFonts w:ascii="Century" w:hAnsi="Century"/>
        </w:rPr>
        <w:t xml:space="preserve"> </w:t>
      </w:r>
      <w:r w:rsidRPr="00E1257C">
        <w:rPr>
          <w:rFonts w:ascii="Century" w:hAnsi="Century"/>
        </w:rPr>
        <w:t>l</w:t>
      </w:r>
      <w:r w:rsidR="007C36AA">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7C36AA">
        <w:rPr>
          <w:rFonts w:ascii="Century" w:hAnsi="Century"/>
        </w:rPr>
        <w:t>-------------------------</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r w:rsidR="0064111B">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67AAEC2B"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C36AA">
        <w:rPr>
          <w:rFonts w:ascii="Century" w:hAnsi="Century"/>
        </w:rPr>
        <w:t>20 veinte</w:t>
      </w:r>
      <w:r w:rsidR="000E7B43">
        <w:rPr>
          <w:rFonts w:ascii="Century" w:hAnsi="Century"/>
        </w:rPr>
        <w:t xml:space="preserve"> de ju</w:t>
      </w:r>
      <w:r w:rsidR="0064111B">
        <w:rPr>
          <w:rFonts w:ascii="Century" w:hAnsi="Century"/>
        </w:rPr>
        <w:t>l</w:t>
      </w:r>
      <w:r w:rsidR="000E7B43">
        <w:rPr>
          <w:rFonts w:ascii="Century" w:hAnsi="Century"/>
        </w:rPr>
        <w:t>i</w:t>
      </w:r>
      <w:r w:rsidR="009D3EA9">
        <w:rPr>
          <w:rFonts w:ascii="Century" w:hAnsi="Century"/>
        </w:rPr>
        <w:t>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103B2">
        <w:rPr>
          <w:rFonts w:ascii="Century" w:hAnsi="Century"/>
        </w:rPr>
        <w:t>, consistente en el acta de infracción y recibo de pago</w:t>
      </w:r>
      <w:r w:rsidR="00D61759">
        <w:rPr>
          <w:rFonts w:ascii="Century" w:hAnsi="Century"/>
        </w:rPr>
        <w:t xml:space="preserve">. </w:t>
      </w:r>
      <w:r w:rsidR="0070483D">
        <w:rPr>
          <w:rFonts w:ascii="Century" w:hAnsi="Century"/>
        </w:rPr>
        <w:t>De igual manera se admite la prueba presuncional en su doble sentido en lo que beneficie a la actora----</w:t>
      </w:r>
      <w:r w:rsidR="00F103B2">
        <w:rPr>
          <w:rFonts w:ascii="Century" w:hAnsi="Century"/>
        </w:rPr>
        <w:t>---------------------------------------------</w:t>
      </w:r>
      <w:r w:rsidR="0070483D">
        <w:rPr>
          <w:rFonts w:ascii="Century" w:hAnsi="Century"/>
        </w:rPr>
        <w:t>-----------------</w:t>
      </w:r>
    </w:p>
    <w:p w14:paraId="06EA69A7" w14:textId="7FDAF9C1" w:rsidR="00F24EB3" w:rsidRDefault="00F24EB3" w:rsidP="00E1257C">
      <w:pPr>
        <w:spacing w:line="360" w:lineRule="auto"/>
        <w:ind w:firstLine="709"/>
        <w:jc w:val="both"/>
        <w:rPr>
          <w:rFonts w:ascii="Century" w:hAnsi="Century"/>
        </w:rPr>
      </w:pPr>
    </w:p>
    <w:p w14:paraId="42BC1C17" w14:textId="63167220"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F103B2">
        <w:rPr>
          <w:rFonts w:ascii="Century" w:hAnsi="Century"/>
        </w:rPr>
        <w:t xml:space="preserve">22 veintidós de </w:t>
      </w:r>
      <w:r w:rsidR="0064111B">
        <w:rPr>
          <w:rFonts w:ascii="Century" w:hAnsi="Century"/>
        </w:rPr>
        <w:t>agost</w:t>
      </w:r>
      <w:r w:rsidR="009C677C">
        <w:rPr>
          <w:rFonts w:ascii="Century" w:hAnsi="Century"/>
        </w:rPr>
        <w:t>o</w:t>
      </w:r>
      <w:r w:rsidR="0070483D">
        <w:rPr>
          <w:rFonts w:ascii="Century" w:hAnsi="Century"/>
        </w:rPr>
        <w:t xml:space="preserve"> del año 2018 dos mil dieciocho, </w:t>
      </w:r>
      <w:r w:rsidR="00F103B2">
        <w:rPr>
          <w:rFonts w:ascii="Century" w:hAnsi="Century"/>
        </w:rPr>
        <w:t xml:space="preserve">se tiene </w:t>
      </w:r>
      <w:r w:rsidRPr="00E1257C">
        <w:rPr>
          <w:rFonts w:ascii="Century" w:hAnsi="Century"/>
        </w:rPr>
        <w:t>l</w:t>
      </w:r>
      <w:r w:rsidR="00F103B2">
        <w:rPr>
          <w:rFonts w:ascii="Century" w:hAnsi="Century"/>
        </w:rPr>
        <w:t>a</w:t>
      </w:r>
      <w:r w:rsidRPr="00E1257C">
        <w:rPr>
          <w:rFonts w:ascii="Century" w:hAnsi="Century"/>
        </w:rPr>
        <w:t xml:space="preserve">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Pr="00E1257C">
        <w:rPr>
          <w:rFonts w:ascii="Century" w:hAnsi="Century"/>
        </w:rPr>
        <w:lastRenderedPageBreak/>
        <w:t>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28E65875"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F103B2">
        <w:rPr>
          <w:rFonts w:ascii="Century" w:hAnsi="Century"/>
        </w:rPr>
        <w:t xml:space="preserve">19 diecinueve </w:t>
      </w:r>
      <w:r w:rsidR="009C677C">
        <w:rPr>
          <w:rFonts w:ascii="Century" w:hAnsi="Century"/>
        </w:rPr>
        <w:t xml:space="preserve">de </w:t>
      </w:r>
      <w:r w:rsidR="0064111B">
        <w:rPr>
          <w:rFonts w:ascii="Century" w:hAnsi="Century"/>
        </w:rPr>
        <w:t>septiembre</w:t>
      </w:r>
      <w:r w:rsidR="0070483D">
        <w:rPr>
          <w:rFonts w:ascii="Century" w:hAnsi="Century"/>
        </w:rPr>
        <w:t xml:space="preserve"> del año 2018 dos mil dieciocho</w:t>
      </w:r>
      <w:r w:rsidR="00F07B0D">
        <w:rPr>
          <w:rFonts w:ascii="Century" w:hAnsi="Century"/>
        </w:rPr>
        <w:t xml:space="preserve">, </w:t>
      </w:r>
      <w:r w:rsidRPr="00E1257C">
        <w:rPr>
          <w:rFonts w:ascii="Century" w:hAnsi="Century"/>
        </w:rPr>
        <w:t>a las 1</w:t>
      </w:r>
      <w:r w:rsidR="00F103B2">
        <w:rPr>
          <w:rFonts w:ascii="Century" w:hAnsi="Century"/>
        </w:rPr>
        <w:t>0</w:t>
      </w:r>
      <w:r w:rsidR="006A7EB4">
        <w:rPr>
          <w:rFonts w:ascii="Century" w:hAnsi="Century"/>
        </w:rPr>
        <w:t>:</w:t>
      </w:r>
      <w:r w:rsidRPr="00E1257C">
        <w:rPr>
          <w:rFonts w:ascii="Century" w:hAnsi="Century"/>
        </w:rPr>
        <w:t xml:space="preserve">00 </w:t>
      </w:r>
      <w:r w:rsidR="00F84318">
        <w:rPr>
          <w:rFonts w:ascii="Century" w:hAnsi="Century"/>
        </w:rPr>
        <w:t>d</w:t>
      </w:r>
      <w:r w:rsidR="00F103B2">
        <w:rPr>
          <w:rFonts w:ascii="Century" w:hAnsi="Century"/>
        </w:rPr>
        <w:t>iez</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103B2">
        <w:rPr>
          <w:rFonts w:ascii="Century" w:hAnsi="Century"/>
        </w:rPr>
        <w:t>------------------------------------------------------------</w:t>
      </w:r>
      <w:r w:rsidR="006A7EB4">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56536DCF"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F103B2">
        <w:rPr>
          <w:rFonts w:ascii="Century" w:hAnsi="Century"/>
          <w:lang w:val="es-MX"/>
        </w:rPr>
        <w:t>12 doce de j</w:t>
      </w:r>
      <w:r w:rsidR="0064111B">
        <w:rPr>
          <w:rFonts w:ascii="Century" w:hAnsi="Century"/>
          <w:lang w:val="es-MX"/>
        </w:rPr>
        <w:t>unio</w:t>
      </w:r>
      <w:r w:rsidR="00C52A15">
        <w:rPr>
          <w:rFonts w:ascii="Century" w:hAnsi="Century"/>
          <w:lang w:val="es-MX"/>
        </w:rPr>
        <w:t xml:space="preserve"> del año 2018 dos mil dieciocho </w:t>
      </w:r>
      <w:r w:rsidRPr="00E1257C">
        <w:rPr>
          <w:rFonts w:ascii="Century" w:hAnsi="Century"/>
          <w:lang w:val="es-MX"/>
        </w:rPr>
        <w:t xml:space="preserve">y la demanda fue presentada el </w:t>
      </w:r>
      <w:r w:rsidR="00F103B2">
        <w:rPr>
          <w:rFonts w:ascii="Century" w:hAnsi="Century"/>
          <w:lang w:val="es-MX"/>
        </w:rPr>
        <w:t>18 dieciocho</w:t>
      </w:r>
      <w:r w:rsidR="0064111B">
        <w:rPr>
          <w:rFonts w:ascii="Century" w:hAnsi="Century"/>
          <w:lang w:val="es-MX"/>
        </w:rPr>
        <w:t xml:space="preserve"> de julio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BA1858A"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F103B2" w:rsidRPr="00F103B2">
        <w:rPr>
          <w:rFonts w:ascii="Century" w:hAnsi="Century"/>
        </w:rPr>
        <w:t>T 5859426 (Letra T cinco ocho cinco nueve cuatro dos seis), levantada en fecha 12 doce de junio del año del año 2018 dos mil dieciocho</w:t>
      </w:r>
      <w:r w:rsidRPr="00E1257C">
        <w:rPr>
          <w:rFonts w:ascii="Century" w:hAnsi="Century"/>
        </w:rPr>
        <w:t>; visible a foja 0</w:t>
      </w:r>
      <w:r w:rsidR="00FB1C9B">
        <w:rPr>
          <w:rFonts w:ascii="Century" w:hAnsi="Century"/>
        </w:rPr>
        <w:t>6</w:t>
      </w:r>
      <w:r w:rsidR="00F103B2">
        <w:rPr>
          <w:rFonts w:ascii="Century" w:hAnsi="Century"/>
        </w:rPr>
        <w:t xml:space="preserve"> s</w:t>
      </w:r>
      <w:r w:rsidR="00FB1C9B">
        <w:rPr>
          <w:rFonts w:ascii="Century" w:hAnsi="Century"/>
        </w:rPr>
        <w:t>eis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w:t>
      </w:r>
      <w:r w:rsidR="00F103B2">
        <w:rPr>
          <w:rFonts w:ascii="Century" w:hAnsi="Century"/>
        </w:rPr>
        <w:t>---------------------------------------</w:t>
      </w:r>
      <w:r w:rsidRPr="00E1257C">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0E539C15"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fracciones I y VI, en relación con el artículo 262 fracción II del citado código</w:t>
      </w:r>
      <w:r w:rsidR="003B6381">
        <w:rPr>
          <w:rFonts w:ascii="Century" w:hAnsi="Century"/>
        </w:rPr>
        <w:t>. ---------------------</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637B0B56" w14:textId="5DEC79AD" w:rsidR="003B6381" w:rsidRDefault="003B6381" w:rsidP="003B6381">
      <w:pPr>
        <w:pStyle w:val="SENTENCIAS"/>
      </w:pPr>
      <w:r>
        <w:t xml:space="preserve">El actor en la presente causa administrativa acude a demandar el folio de infracción </w:t>
      </w:r>
      <w:r w:rsidR="00FA1645" w:rsidRPr="00FA1645">
        <w:rPr>
          <w:b/>
        </w:rPr>
        <w:t xml:space="preserve">T 5859426 (Letra T cinco ocho cinco nueve cuatro dos seis), </w:t>
      </w:r>
      <w:r w:rsidR="00FA1645" w:rsidRPr="00FB1C9B">
        <w:t>levantada en fecha</w:t>
      </w:r>
      <w:r w:rsidR="00FA1645" w:rsidRPr="00FA1645">
        <w:rPr>
          <w:b/>
        </w:rPr>
        <w:t xml:space="preserve"> 12 doce de junio del año del año 2018 dos mil dieciocho</w:t>
      </w:r>
      <w:r>
        <w:t xml:space="preserve">, dicha acta de infracción es emitida a nombre del ciudadano </w:t>
      </w:r>
      <w:r w:rsidR="00531F2A">
        <w:rPr>
          <w:b/>
        </w:rPr>
        <w:t>(.....)</w:t>
      </w:r>
      <w:r>
        <w:t>, según se desprende de la propia acta, dicho ciudadano es quien promueve el juicio de nulidad en la presente causa, por lo que el solo hecho de que el a</w:t>
      </w:r>
      <w:r w:rsidR="00FA1645">
        <w:t xml:space="preserve">cto administrativo emitido por </w:t>
      </w:r>
      <w:r>
        <w:t>l</w:t>
      </w:r>
      <w:r w:rsidR="00FA1645">
        <w:t>a</w:t>
      </w:r>
      <w:r>
        <w:t xml:space="preserve"> agente de tránsito demandad</w:t>
      </w:r>
      <w:r w:rsidR="00FB1C9B">
        <w:t>a</w:t>
      </w:r>
      <w:r>
        <w:t xml:space="preserve"> esté a nombre del actor, le otorga a éste, interés jurídico para intentar la presente demanda de nulidad. ---------------------------------------------------------------</w:t>
      </w:r>
      <w:r w:rsidR="00FA1645">
        <w:t>---------------</w:t>
      </w:r>
    </w:p>
    <w:p w14:paraId="026ED5C9" w14:textId="77777777" w:rsidR="003B6381" w:rsidRDefault="003B6381" w:rsidP="003B6381">
      <w:pPr>
        <w:pStyle w:val="RESOLUCIONES"/>
      </w:pPr>
    </w:p>
    <w:p w14:paraId="710C36F0" w14:textId="77777777" w:rsidR="003B6381" w:rsidRDefault="003B6381" w:rsidP="003B6381">
      <w:pPr>
        <w:pStyle w:val="SENTENCIAS"/>
      </w:pPr>
      <w:r>
        <w:t>Lo anterior, de acuerdo al siguiente criterio emitido por la Segunda Sala del ahora Tribunal de Justicia Administrativa para el Estado de Guanajuato, que señala: ------------------------------------------------------------------------------------------</w:t>
      </w:r>
    </w:p>
    <w:p w14:paraId="7CA49ADC" w14:textId="77777777" w:rsidR="003B6381" w:rsidRDefault="003B6381" w:rsidP="003B6381">
      <w:pPr>
        <w:pStyle w:val="RESOLUCIONES"/>
        <w:rPr>
          <w:sz w:val="22"/>
          <w:szCs w:val="22"/>
        </w:rPr>
      </w:pPr>
    </w:p>
    <w:p w14:paraId="51D5DCA3" w14:textId="77777777" w:rsidR="003B6381" w:rsidRDefault="003B6381" w:rsidP="003B6381">
      <w:pPr>
        <w:pStyle w:val="TESISYJURIS"/>
      </w:pPr>
      <w:r>
        <w:t>INTER</w:t>
      </w:r>
      <w:r>
        <w:rPr>
          <w:rFonts w:hint="eastAsia"/>
        </w:rPr>
        <w:t>É</w:t>
      </w:r>
      <w:r>
        <w:t>S JUR</w:t>
      </w:r>
      <w:r>
        <w:rPr>
          <w:rFonts w:hint="eastAsia"/>
        </w:rPr>
        <w:t>Í</w:t>
      </w:r>
      <w:r>
        <w:t>DICO. LO TIENEN QUIENES SON DESTINATARIOS DE UN ACTO ADMINISTRATIVO. El inter</w:t>
      </w:r>
      <w:r>
        <w:rPr>
          <w:rFonts w:hint="eastAsia"/>
        </w:rPr>
        <w:t>é</w:t>
      </w:r>
      <w:r>
        <w:t>s jur</w:t>
      </w:r>
      <w:r>
        <w:rPr>
          <w:rFonts w:hint="eastAsia"/>
        </w:rPr>
        <w:t>í</w:t>
      </w:r>
      <w:r>
        <w:t>dico que funda la pretensi</w:t>
      </w:r>
      <w:r>
        <w:rPr>
          <w:rFonts w:hint="eastAsia"/>
        </w:rPr>
        <w:t>ó</w:t>
      </w:r>
      <w: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47E36A7" w14:textId="77777777" w:rsidR="003B6381" w:rsidRDefault="003B6381" w:rsidP="003B6381">
      <w:pPr>
        <w:pStyle w:val="RESOLUCIONES"/>
      </w:pPr>
    </w:p>
    <w:p w14:paraId="49036B8D" w14:textId="77777777" w:rsidR="003B6381" w:rsidRDefault="003B6381" w:rsidP="003B6381">
      <w:pPr>
        <w:pStyle w:val="RESOLUCIONES"/>
      </w:pPr>
    </w:p>
    <w:p w14:paraId="2341D39F" w14:textId="77777777" w:rsidR="003B6381" w:rsidRPr="00B352C4" w:rsidRDefault="003B6381" w:rsidP="003B6381">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aunado a lo anterior, la demandada no realiza argumento alguno, con la finalidad de soportar la causal de improcedencia referida. --------------------------------------------</w:t>
      </w:r>
    </w:p>
    <w:p w14:paraId="2F60349C" w14:textId="77777777" w:rsidR="003B6381" w:rsidRDefault="003B6381" w:rsidP="003B6381">
      <w:pPr>
        <w:pStyle w:val="RESOLUCIONES"/>
      </w:pPr>
    </w:p>
    <w:p w14:paraId="18CF00D8" w14:textId="1D24603D"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708E26BE"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FB1C9B">
        <w:rPr>
          <w:rFonts w:ascii="Century" w:hAnsi="Century"/>
        </w:rPr>
        <w:t>,</w:t>
      </w:r>
      <w:r w:rsidRPr="00E1257C">
        <w:rPr>
          <w:rFonts w:ascii="Century" w:hAnsi="Century"/>
        </w:rPr>
        <w:t xml:space="preserve"> </w:t>
      </w:r>
      <w:r w:rsidR="00FB1C9B">
        <w:rPr>
          <w:rFonts w:ascii="Century" w:hAnsi="Century"/>
        </w:rPr>
        <w:t xml:space="preserve">en forma </w:t>
      </w:r>
      <w:r w:rsidRPr="00E1257C">
        <w:rPr>
          <w:rFonts w:ascii="Century" w:hAnsi="Century"/>
        </w:rPr>
        <w:t>clara y precisa</w:t>
      </w:r>
      <w:r w:rsidR="00FB1C9B">
        <w:rPr>
          <w:rFonts w:ascii="Century" w:hAnsi="Century"/>
        </w:rPr>
        <w:t>,</w:t>
      </w:r>
      <w:r w:rsidRPr="00E1257C">
        <w:rPr>
          <w:rFonts w:ascii="Century" w:hAnsi="Century"/>
        </w:rPr>
        <w:t xml:space="preserve">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604A2F7F"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FA1645">
        <w:rPr>
          <w:rFonts w:ascii="Century" w:hAnsi="Century"/>
        </w:rPr>
        <w:t>fue levantada el acta de infracción número</w:t>
      </w:r>
      <w:r w:rsidR="008D125E">
        <w:rPr>
          <w:rFonts w:ascii="Century" w:hAnsi="Century"/>
        </w:rPr>
        <w:t xml:space="preserve"> </w:t>
      </w:r>
      <w:r w:rsidR="00FA1645" w:rsidRPr="00FA1645">
        <w:rPr>
          <w:rFonts w:ascii="Century" w:hAnsi="Century"/>
        </w:rPr>
        <w:t>T 5859426 (Letra T cinco ocho cinco nueve cuatro dos seis), en fecha 12 doce de junio del año del año 2018 dos mil dieciocho</w:t>
      </w:r>
      <w:r w:rsidR="00631FC3">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FA1645">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5A6BA03F"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FA1645" w:rsidRPr="00FA1645">
        <w:rPr>
          <w:b/>
        </w:rPr>
        <w:t xml:space="preserve">T 5859426 (Letra T cinco ocho cinco nueve cuatro dos seis), </w:t>
      </w:r>
      <w:r w:rsidR="00FA1645" w:rsidRPr="00FA1645">
        <w:t>levantada en fecha 12 doce de junio del año del año 2018 dos mil dieciocho</w:t>
      </w:r>
      <w:r w:rsidR="008D125E" w:rsidRPr="00FA1645">
        <w:t xml:space="preserve">. </w:t>
      </w:r>
      <w:r w:rsidR="00681A81" w:rsidRPr="00FA1645">
        <w:t>----</w:t>
      </w:r>
      <w:r w:rsidR="00206C95" w:rsidRPr="00FA1645">
        <w:t>-</w:t>
      </w:r>
      <w:r w:rsidR="00206C95">
        <w:t>-----</w:t>
      </w:r>
      <w:r w:rsidR="00681A81">
        <w:t>-----</w:t>
      </w:r>
      <w:r w:rsidRPr="00E1257C">
        <w:t>--------------</w:t>
      </w:r>
      <w:r w:rsidR="00FA1645">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256F365B"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Con relación a los MOTIVOS DE LA INFRACCIÓN, </w:t>
      </w:r>
      <w:r w:rsidR="005A60A9" w:rsidRPr="005A60A9">
        <w:rPr>
          <w:rFonts w:ascii="Century" w:hAnsi="Century"/>
          <w:i/>
          <w:sz w:val="20"/>
        </w:rPr>
        <w:t>la ahora demandada establece en el A</w:t>
      </w:r>
      <w:r w:rsidRPr="005A60A9">
        <w:rPr>
          <w:rFonts w:ascii="Century" w:hAnsi="Century"/>
          <w:i/>
          <w:sz w:val="20"/>
        </w:rPr>
        <w:t>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3A4050F5" w14:textId="4683BA4F" w:rsidR="005A60A9" w:rsidRDefault="0016162A" w:rsidP="005A75B7">
      <w:pPr>
        <w:spacing w:line="360" w:lineRule="auto"/>
        <w:ind w:left="1069"/>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motivación </w:t>
      </w:r>
      <w:r w:rsidR="007C2CCE">
        <w:rPr>
          <w:rFonts w:ascii="Century" w:hAnsi="Century"/>
          <w:i/>
          <w:sz w:val="20"/>
        </w:rPr>
        <w:t xml:space="preserve">ya que la autoridad no hace una explicación precisa y concreta de los hechos, ni tampoco señala las circunstancias especiales, razones particulares o causas inmediatas que haya tenido </w:t>
      </w:r>
      <w:r w:rsidR="005A60A9" w:rsidRPr="005A60A9">
        <w:rPr>
          <w:rFonts w:ascii="Century" w:hAnsi="Century"/>
          <w:i/>
          <w:sz w:val="20"/>
        </w:rPr>
        <w:t>[…]</w:t>
      </w:r>
      <w:r w:rsidR="005A60A9">
        <w:rPr>
          <w:rFonts w:ascii="Century" w:hAnsi="Century"/>
          <w:i/>
          <w:sz w:val="20"/>
        </w:rPr>
        <w:t xml:space="preserve"> </w:t>
      </w:r>
      <w:r w:rsidR="007C2CCE">
        <w:rPr>
          <w:rFonts w:ascii="Century" w:hAnsi="Century"/>
          <w:i/>
          <w:sz w:val="20"/>
        </w:rPr>
        <w:t>omite establecer la forma o manera en la que se percató de los hechos que me imputa</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468F3FEA" w14:textId="4B9EA0E3" w:rsidR="005A75B7" w:rsidRPr="005A60A9" w:rsidRDefault="005A75B7" w:rsidP="00DE7365">
      <w:pPr>
        <w:spacing w:line="360" w:lineRule="auto"/>
        <w:ind w:left="708" w:firstLine="1"/>
        <w:jc w:val="both"/>
        <w:rPr>
          <w:rFonts w:ascii="Century" w:hAnsi="Century"/>
          <w:i/>
          <w:sz w:val="20"/>
        </w:rPr>
      </w:pPr>
      <w:r>
        <w:rPr>
          <w:rFonts w:ascii="Century" w:hAnsi="Century"/>
          <w:i/>
          <w:sz w:val="20"/>
        </w:rPr>
        <w:t xml:space="preserve">b) Ahora bien, dentro de su deficiente motivación la agente de tránsito señala entre otras cosas: </w:t>
      </w:r>
      <w:r w:rsidRPr="005A75B7">
        <w:rPr>
          <w:rFonts w:ascii="Century" w:hAnsi="Century"/>
          <w:i/>
          <w:sz w:val="20"/>
        </w:rPr>
        <w:t>[…].</w:t>
      </w:r>
      <w:r>
        <w:rPr>
          <w:rFonts w:ascii="Century" w:hAnsi="Century"/>
          <w:i/>
          <w:sz w:val="20"/>
        </w:rPr>
        <w:t xml:space="preserve"> La demandada no establece palabra alguna que dé referencia exacta y precisa de alguna ubicación o existencia del señalamiento oficial, que en su caso indique el sentido que se debe circular en la vialidad, lugar donde acontecieron los hechos y que la demandada dice no circulaba como indica la flecha, es decir, la demandada es omisa en señalar un dato que resulta fundamental para determinar si violé o no, con mi actuar, lo que pudiese estar establecido en el supuesto señalamiento oficial </w:t>
      </w:r>
      <w:r w:rsidRPr="005A75B7">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7726679A" w14:textId="504980BB" w:rsidR="005A75B7" w:rsidRDefault="00BA229A" w:rsidP="00BA229A">
      <w:pPr>
        <w:spacing w:line="360" w:lineRule="auto"/>
        <w:ind w:firstLine="709"/>
        <w:jc w:val="both"/>
        <w:rPr>
          <w:rFonts w:ascii="Century" w:hAnsi="Century"/>
        </w:rPr>
      </w:pPr>
      <w:r>
        <w:rPr>
          <w:rFonts w:ascii="Century" w:hAnsi="Century"/>
        </w:rPr>
        <w:t>Por su parte</w:t>
      </w:r>
      <w:r w:rsidR="004D005A">
        <w:rPr>
          <w:rFonts w:ascii="Century" w:hAnsi="Century"/>
        </w:rPr>
        <w:t>,</w:t>
      </w:r>
      <w:r>
        <w:rPr>
          <w:rFonts w:ascii="Century" w:hAnsi="Century"/>
        </w:rPr>
        <w:t xml:space="preserve"> la autoridad demand</w:t>
      </w:r>
      <w:r w:rsidR="00F1697F">
        <w:rPr>
          <w:rFonts w:ascii="Century" w:hAnsi="Century"/>
        </w:rPr>
        <w:t>ad</w:t>
      </w:r>
      <w:r>
        <w:rPr>
          <w:rFonts w:ascii="Century" w:hAnsi="Century"/>
        </w:rPr>
        <w:t>a</w:t>
      </w:r>
      <w:r w:rsidR="00D76208">
        <w:rPr>
          <w:rFonts w:ascii="Century" w:hAnsi="Century"/>
        </w:rPr>
        <w:t>,</w:t>
      </w:r>
      <w:r>
        <w:rPr>
          <w:rFonts w:ascii="Century" w:hAnsi="Century"/>
        </w:rPr>
        <w:t xml:space="preserve"> </w:t>
      </w:r>
      <w:r w:rsidR="005A75B7">
        <w:rPr>
          <w:rFonts w:ascii="Century" w:hAnsi="Century"/>
        </w:rPr>
        <w:t>niega que al actor le asista derecho alguno para demandar en la forma en que lo hace y sobre todo que se condene a que se decrete la nulidad del actor que no afecta el interés jurídico toda vez que el acta de infracción se encuentra expedida a su nombre, pero no acredita la propiedad con la documental legal idónea, posesión derivada de una figura jurídica o que le cause algún perjuicio, faltando el requisito de procedibilidad. Que los hechos narrados por el actor son meras apreciaciones subjetivas. --------------------------------------------------------------------------------------------</w:t>
      </w:r>
    </w:p>
    <w:p w14:paraId="25E5607A" w14:textId="77777777" w:rsidR="005A75B7" w:rsidRDefault="005A75B7" w:rsidP="00BA229A">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19BC726" w14:textId="0E5E0DDA" w:rsidR="001A0B66" w:rsidRPr="00FB1C9B" w:rsidRDefault="00E1257C" w:rsidP="00881A7B">
      <w:pPr>
        <w:pStyle w:val="SENTENCIAS"/>
        <w:rPr>
          <w:bCs/>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w:t>
      </w:r>
      <w:r w:rsidR="00FB1C9B">
        <w:rPr>
          <w:bCs/>
        </w:rPr>
        <w:t xml:space="preserve">, ya que en ella solo </w:t>
      </w:r>
      <w:r w:rsidR="0015595F">
        <w:rPr>
          <w:bCs/>
        </w:rPr>
        <w:t xml:space="preserve">asentó </w:t>
      </w:r>
      <w:r w:rsidR="0015595F" w:rsidRPr="0015595F">
        <w:rPr>
          <w:bCs/>
          <w:i/>
        </w:rPr>
        <w:t>“</w:t>
      </w:r>
      <w:r w:rsidR="001A0B66">
        <w:rPr>
          <w:bCs/>
          <w:i/>
        </w:rPr>
        <w:t>Por</w:t>
      </w:r>
      <w:r w:rsidR="005A75B7">
        <w:rPr>
          <w:bCs/>
          <w:i/>
        </w:rPr>
        <w:t xml:space="preserve"> no</w:t>
      </w:r>
      <w:r w:rsidR="001A0B66">
        <w:rPr>
          <w:bCs/>
          <w:i/>
        </w:rPr>
        <w:t xml:space="preserve"> circular </w:t>
      </w:r>
      <w:r w:rsidR="005A75B7">
        <w:rPr>
          <w:bCs/>
          <w:i/>
        </w:rPr>
        <w:t>como indica la fecha</w:t>
      </w:r>
      <w:r w:rsidR="001A0B66">
        <w:rPr>
          <w:bCs/>
          <w:i/>
        </w:rPr>
        <w:t>”</w:t>
      </w:r>
      <w:r w:rsidR="00FB1C9B">
        <w:rPr>
          <w:bCs/>
          <w:i/>
        </w:rPr>
        <w:t xml:space="preserve">. </w:t>
      </w:r>
      <w:r w:rsidR="00FB1C9B" w:rsidRPr="00FB1C9B">
        <w:rPr>
          <w:bCs/>
        </w:rPr>
        <w:t>----------------------</w:t>
      </w:r>
    </w:p>
    <w:p w14:paraId="1ADA99BF" w14:textId="77777777" w:rsidR="001A0B66" w:rsidRDefault="001A0B66" w:rsidP="00881A7B">
      <w:pPr>
        <w:pStyle w:val="SENTENCIAS"/>
        <w:rPr>
          <w:bCs/>
          <w:i/>
        </w:rPr>
      </w:pPr>
    </w:p>
    <w:p w14:paraId="1032E44C" w14:textId="679338C5" w:rsidR="00881A7B" w:rsidRDefault="00ED14E0" w:rsidP="00881A7B">
      <w:pPr>
        <w:pStyle w:val="SENTENCIAS"/>
      </w:pPr>
      <w:r>
        <w:t xml:space="preserve">Sin embargo, </w:t>
      </w:r>
      <w:r w:rsidR="0015595F" w:rsidRPr="0015595F">
        <w:t>l</w:t>
      </w:r>
      <w:r w:rsidR="005A75B7">
        <w:t>a</w:t>
      </w:r>
      <w:r w:rsidR="0015595F" w:rsidRPr="0015595F">
        <w:t xml:space="preserve"> agente de tránsito no </w:t>
      </w:r>
      <w:r w:rsidR="00E43902">
        <w:t xml:space="preserve">precisa </w:t>
      </w:r>
      <w:r w:rsidR="001A0B66">
        <w:t xml:space="preserve">las circunstancias de modo, tiempo y lugar respecto a </w:t>
      </w:r>
      <w:r w:rsidR="00E43902">
        <w:t>la conducta cometida</w:t>
      </w:r>
      <w:r w:rsidR="00B46F92">
        <w:t xml:space="preserve"> por el actor</w:t>
      </w:r>
      <w:r w:rsidR="00817F67">
        <w:t xml:space="preserve">, en consecuencia </w:t>
      </w:r>
      <w:r w:rsidR="00A936D2">
        <w:t xml:space="preserve">lo </w:t>
      </w:r>
      <w:r w:rsidR="00817F67">
        <w:t xml:space="preserve">deja en total estado de </w:t>
      </w:r>
      <w:r w:rsidR="001A0B66">
        <w:t xml:space="preserve">indefensión, </w:t>
      </w:r>
      <w:r w:rsidR="00817F67">
        <w:t xml:space="preserve">ya que </w:t>
      </w:r>
      <w:r w:rsidR="00C34DAB">
        <w:t xml:space="preserve">dicho actor </w:t>
      </w:r>
      <w:r w:rsidR="00817F67">
        <w:t xml:space="preserve">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C34DAB">
        <w:t xml:space="preserve">que </w:t>
      </w:r>
      <w:r w:rsidR="00881A7B" w:rsidRPr="007B1855">
        <w:t>l</w:t>
      </w:r>
      <w:r w:rsidR="00C34DAB">
        <w:t>a</w:t>
      </w:r>
      <w:r w:rsidR="00881A7B" w:rsidRPr="007B1855">
        <w:t xml:space="preserve">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el artículo </w:t>
      </w:r>
      <w:r w:rsidR="00B46F92">
        <w:t>7</w:t>
      </w:r>
      <w:r w:rsidR="00817F67">
        <w:t xml:space="preserve"> fracción V</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A936D2">
        <w:t>----</w:t>
      </w:r>
      <w:r w:rsidR="00C34DAB">
        <w:t>------------------------------------------------------------------</w:t>
      </w:r>
      <w:r w:rsidR="00A936D2">
        <w:t>---------</w:t>
      </w:r>
    </w:p>
    <w:p w14:paraId="18EFB1F6" w14:textId="77777777" w:rsidR="001A0B66" w:rsidRDefault="001A0B66" w:rsidP="00881A7B">
      <w:pPr>
        <w:pStyle w:val="SENTENCIAS"/>
        <w:rPr>
          <w:bCs/>
        </w:rPr>
      </w:pPr>
    </w:p>
    <w:p w14:paraId="13827F2E" w14:textId="2C7663B0" w:rsidR="00ED14E0" w:rsidRDefault="00817F67" w:rsidP="00881A7B">
      <w:pPr>
        <w:pStyle w:val="SENTENCIAS"/>
      </w:pPr>
      <w:r>
        <w:rPr>
          <w:bCs/>
        </w:rPr>
        <w:t>Siendo por todo</w:t>
      </w:r>
      <w:r w:rsidR="00881A7B">
        <w:rPr>
          <w:bCs/>
        </w:rPr>
        <w:t xml:space="preserve"> lo anterior,</w:t>
      </w:r>
      <w:r w:rsidR="00C34DAB">
        <w:rPr>
          <w:bCs/>
        </w:rPr>
        <w:t xml:space="preserve"> que</w:t>
      </w:r>
      <w:r w:rsidR="00881A7B">
        <w:rPr>
          <w:bCs/>
        </w:rPr>
        <w:t xml:space="preserv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en el artículo </w:t>
      </w:r>
      <w:r w:rsidR="00B46F92">
        <w:t>7</w:t>
      </w:r>
      <w:r>
        <w:t xml:space="preserve"> </w:t>
      </w:r>
      <w:r w:rsidR="006E6821">
        <w:t>fracción V</w:t>
      </w:r>
      <w:r w:rsidR="00ED14E0" w:rsidRPr="000916B1">
        <w:t xml:space="preserve"> del Reglamento de Tránsito Municipal</w:t>
      </w:r>
      <w:r w:rsidR="00ED14E0">
        <w:t xml:space="preserve"> de León, Guanajuato</w:t>
      </w:r>
      <w:r w:rsidR="00604B07">
        <w:t>,</w:t>
      </w:r>
      <w:r w:rsidR="00ED14E0">
        <w:t xml:space="preserve"> </w:t>
      </w:r>
      <w:r w:rsidR="006E6821">
        <w:t xml:space="preserve">mismo </w:t>
      </w:r>
      <w:r w:rsidR="00ED14E0">
        <w:t xml:space="preserve">que </w:t>
      </w:r>
      <w:r w:rsidR="004021E7">
        <w:t>dispone</w:t>
      </w:r>
      <w:r w:rsidR="00ED14E0">
        <w:t>:</w:t>
      </w:r>
      <w:r w:rsidR="004021E7">
        <w:t xml:space="preserve"> ------</w:t>
      </w:r>
      <w:r w:rsidR="00B46F92">
        <w:t>---------------</w:t>
      </w:r>
    </w:p>
    <w:p w14:paraId="1623201A" w14:textId="77777777" w:rsidR="00A01625" w:rsidRDefault="00A01625" w:rsidP="00881A7B">
      <w:pPr>
        <w:pStyle w:val="SENTENCIAS"/>
      </w:pPr>
    </w:p>
    <w:p w14:paraId="11274FC2" w14:textId="77777777" w:rsidR="00B46F92" w:rsidRPr="0031237E" w:rsidRDefault="00B46F92" w:rsidP="00B46F92">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2C2B8BC3" w14:textId="77777777" w:rsidR="00B46F92" w:rsidRPr="0031237E" w:rsidRDefault="00B46F92" w:rsidP="00B46F92">
      <w:pPr>
        <w:pStyle w:val="TESISYJURIS"/>
      </w:pPr>
    </w:p>
    <w:p w14:paraId="25AF6385" w14:textId="12106C70" w:rsidR="00B46F92" w:rsidRDefault="001B5CE5" w:rsidP="00B46F92">
      <w:pPr>
        <w:pStyle w:val="TESISYJURIS"/>
      </w:pPr>
      <w:r>
        <w:t>…</w:t>
      </w:r>
    </w:p>
    <w:p w14:paraId="1B1CC01C" w14:textId="77777777" w:rsidR="001B5CE5" w:rsidRPr="0031237E" w:rsidRDefault="001B5CE5" w:rsidP="00B46F92">
      <w:pPr>
        <w:pStyle w:val="TESISYJURIS"/>
        <w:rPr>
          <w:color w:val="000000"/>
        </w:rPr>
      </w:pPr>
    </w:p>
    <w:p w14:paraId="5489B869" w14:textId="1FD143AB" w:rsidR="00B46F92" w:rsidRPr="0031237E" w:rsidRDefault="001B5CE5" w:rsidP="00B46F92">
      <w:pPr>
        <w:pStyle w:val="TESISYJURIS"/>
      </w:pPr>
      <w:r>
        <w:t xml:space="preserve">V. </w:t>
      </w:r>
      <w:r w:rsidR="00B46F92" w:rsidRPr="0031237E">
        <w:t xml:space="preserve">Circular en el sentido que indique el señalamiento; </w:t>
      </w:r>
    </w:p>
    <w:p w14:paraId="4959EB9F" w14:textId="77777777" w:rsidR="005A75B7" w:rsidRDefault="005A75B7" w:rsidP="00B46F92">
      <w:pPr>
        <w:pStyle w:val="TESISYJURIS"/>
      </w:pPr>
    </w:p>
    <w:p w14:paraId="44EFED98" w14:textId="69D0D889" w:rsidR="001B5CE5" w:rsidRPr="0031237E" w:rsidRDefault="001B5CE5" w:rsidP="00B46F92">
      <w:pPr>
        <w:pStyle w:val="TESISYJURIS"/>
      </w:pPr>
      <w:r>
        <w:t>…</w:t>
      </w:r>
    </w:p>
    <w:p w14:paraId="51B05108" w14:textId="77777777" w:rsidR="00ED14E0" w:rsidRDefault="00ED14E0" w:rsidP="00881A7B">
      <w:pPr>
        <w:pStyle w:val="SENTENCIAS"/>
      </w:pPr>
    </w:p>
    <w:p w14:paraId="0C3C4F94" w14:textId="53CFBFEC" w:rsidR="00881A7B" w:rsidRDefault="00881A7B" w:rsidP="00881A7B">
      <w:pPr>
        <w:pStyle w:val="SENTENCIAS"/>
      </w:pPr>
    </w:p>
    <w:p w14:paraId="7747CA6B" w14:textId="1BE141FF" w:rsidR="00FE76EB" w:rsidRDefault="00FE76EB" w:rsidP="00FE76EB">
      <w:pPr>
        <w:pStyle w:val="SENTENCIAS"/>
      </w:pPr>
      <w:r w:rsidRPr="00A936D2">
        <w:t>En congruencia con lo anterior, 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w:t>
      </w:r>
      <w:r w:rsidR="005A75B7">
        <w:t xml:space="preserve">esto es, la demanda no refiere en donde se encontraba el señalamiento (flecha), que indicaba el sentido de la circulación, cómo se percató que el actor lo hacía contrario a ello, </w:t>
      </w:r>
      <w:r>
        <w:t>por ende, se actualiza la causa de ilegalidad prevista en el artículo 302 fracción II del Código de Procedimiento y Justicia Administrativa para el Estado y los Mun</w:t>
      </w:r>
      <w:r w:rsidR="005A75B7">
        <w:t>icipios de Guanajuato. -------</w:t>
      </w:r>
    </w:p>
    <w:p w14:paraId="182D593E" w14:textId="77777777" w:rsidR="00FE76EB" w:rsidRDefault="00FE76EB" w:rsidP="00FE76EB">
      <w:pPr>
        <w:pStyle w:val="SENTENCIAS"/>
      </w:pPr>
    </w:p>
    <w:p w14:paraId="1EC5686E" w14:textId="6C43807F" w:rsidR="00FE76EB" w:rsidRDefault="00FE76EB" w:rsidP="00024C46">
      <w:pPr>
        <w:pStyle w:val="SENTENCIAS"/>
      </w:pPr>
      <w:r>
        <w:t xml:space="preserve">Por tanto, ante la irregularidad advertida, lo procedente es decretar la NULIDAD TOTAL del acto contenido en el acta de infracción </w:t>
      </w:r>
      <w:r w:rsidRPr="00E73FB5">
        <w:t xml:space="preserve">número </w:t>
      </w:r>
      <w:r w:rsidR="00024C46">
        <w:rPr>
          <w:b/>
        </w:rPr>
        <w:t>T 5859426 (Letra T cinco ocho cinco nueve cuatro dos seis</w:t>
      </w:r>
      <w:r w:rsidR="00024C46" w:rsidRPr="00E1257C">
        <w:rPr>
          <w:b/>
        </w:rPr>
        <w:t>)</w:t>
      </w:r>
      <w:r w:rsidR="00024C46">
        <w:rPr>
          <w:b/>
        </w:rPr>
        <w:t>,</w:t>
      </w:r>
      <w:r w:rsidR="00024C46" w:rsidRPr="00E1257C">
        <w:rPr>
          <w:b/>
        </w:rPr>
        <w:t xml:space="preserve"> </w:t>
      </w:r>
      <w:r w:rsidR="00C34DAB">
        <w:t>de</w:t>
      </w:r>
      <w:r w:rsidR="00024C46">
        <w:t xml:space="preserve"> fecha 12 doce de junio del año </w:t>
      </w:r>
      <w:r w:rsidR="00024C46" w:rsidRPr="00E1257C">
        <w:t>del año 201</w:t>
      </w:r>
      <w:r w:rsidR="00024C46">
        <w:t>8 dos mil dieciocho</w:t>
      </w:r>
      <w:r w:rsidR="00A01625">
        <w:t xml:space="preserve">, emitida por </w:t>
      </w:r>
      <w:r>
        <w:t>l</w:t>
      </w:r>
      <w:r w:rsidR="00C34DAB">
        <w:t>a</w:t>
      </w:r>
      <w:r>
        <w:t xml:space="preserve"> </w:t>
      </w:r>
      <w:r w:rsidR="00E96B06">
        <w:t>agente de tránsito municipal</w:t>
      </w:r>
      <w:r>
        <w:t>. ----------------</w:t>
      </w:r>
      <w:r w:rsidR="006E6821">
        <w:t>--------------</w:t>
      </w:r>
      <w:r>
        <w:t>---------------</w:t>
      </w:r>
      <w:r w:rsidR="00024C46">
        <w:t>-------</w:t>
      </w:r>
      <w:r>
        <w:t>--------------</w:t>
      </w:r>
      <w:r w:rsidR="00C34DAB">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3F059C9F" w14:textId="5F8D0DB1" w:rsidR="006E6821" w:rsidRPr="00D6760D"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se condene a la autoridad al pleno restablecimiento del derecho que le fue violado, consistente en que le sea devuelta la cantidad de dinero que ingreso al erario municipal; pretensión que resulta procedente al haberse declarado nula el acta de mérito, lo anterior, considerando que en autos quedó acredito el desembolso de dicha cantidad, según consta en el recibo número </w:t>
      </w:r>
      <w:r w:rsidR="006E6821" w:rsidRPr="00C6023E">
        <w:t>AA</w:t>
      </w:r>
      <w:r w:rsidR="006E6821">
        <w:t xml:space="preserve"> </w:t>
      </w:r>
      <w:r w:rsidR="00A936D2">
        <w:t>78</w:t>
      </w:r>
      <w:r w:rsidR="00024C46">
        <w:t>09069</w:t>
      </w:r>
      <w:r w:rsidR="00A936D2">
        <w:t xml:space="preserve"> (Letra A letra A siete ocho </w:t>
      </w:r>
      <w:r w:rsidR="00024C46">
        <w:t>cero nueve cero seis nueve</w:t>
      </w:r>
      <w:r w:rsidR="00A936D2">
        <w:t>)</w:t>
      </w:r>
      <w:r w:rsidR="006E6821">
        <w:t>,</w:t>
      </w:r>
      <w:r w:rsidR="006E6821" w:rsidRPr="00C6023E">
        <w:t xml:space="preserve"> de fecha </w:t>
      </w:r>
      <w:r w:rsidR="00024C46">
        <w:t>16 dieciséis de j</w:t>
      </w:r>
      <w:r w:rsidR="00A936D2">
        <w:t>uni</w:t>
      </w:r>
      <w:r w:rsidR="006E6821">
        <w:t xml:space="preserve">o </w:t>
      </w:r>
      <w:r w:rsidR="006E6821" w:rsidRPr="00C6023E">
        <w:t>de</w:t>
      </w:r>
      <w:r w:rsidR="006E6821">
        <w:t>l</w:t>
      </w:r>
      <w:r w:rsidR="006E6821" w:rsidRPr="00C6023E">
        <w:t xml:space="preserve"> 201</w:t>
      </w:r>
      <w:r w:rsidR="006E6821">
        <w:t>8 dos mil dieciocho</w:t>
      </w:r>
      <w:r w:rsidR="006E6821" w:rsidRPr="00C6023E">
        <w:t>,</w:t>
      </w:r>
      <w:r w:rsidR="006E6821">
        <w:t xml:space="preserve"> por la cantidad de $</w:t>
      </w:r>
      <w:r w:rsidR="00A936D2">
        <w:t>785</w:t>
      </w:r>
      <w:r w:rsidR="006E6821">
        <w:t>.</w:t>
      </w:r>
      <w:r w:rsidR="00C97884">
        <w:t>8</w:t>
      </w:r>
      <w:r w:rsidR="00A936D2">
        <w:t>5</w:t>
      </w:r>
      <w:r w:rsidR="006E6821" w:rsidRPr="006951CB">
        <w:t xml:space="preserve"> (</w:t>
      </w:r>
      <w:r w:rsidR="00A936D2">
        <w:t>setecientos ochenta y cinco</w:t>
      </w:r>
      <w:r w:rsidR="006E6821">
        <w:t xml:space="preserve"> pesos </w:t>
      </w:r>
      <w:r w:rsidR="00C97884">
        <w:t>8</w:t>
      </w:r>
      <w:r w:rsidR="00A936D2">
        <w:t>5</w:t>
      </w:r>
      <w:r w:rsidR="006E6821" w:rsidRPr="007977BE">
        <w:t>/100</w:t>
      </w:r>
      <w:r w:rsidR="006E6821">
        <w:t xml:space="preserve"> M/N), </w:t>
      </w:r>
      <w:r w:rsidR="006E6821" w:rsidRPr="00D6760D">
        <w:t xml:space="preserve">por lo que con fundamento en el artículo 300, fracción V, del invocado Código de Procedimiento y Justicia Administrativa; se reconoce el derecho que tiene el justiciable a la devolución </w:t>
      </w:r>
      <w:r w:rsidR="006E6821">
        <w:t>de dicho importe</w:t>
      </w:r>
      <w:r w:rsidR="006E6821" w:rsidRPr="00D6760D">
        <w:t>.</w:t>
      </w:r>
      <w:r w:rsidR="006E6821">
        <w:t xml:space="preserve"> </w:t>
      </w:r>
      <w:r w:rsidR="006E6821" w:rsidRPr="00D6760D">
        <w:t>-</w:t>
      </w:r>
      <w:r w:rsidR="006E6821">
        <w:t>-</w:t>
      </w:r>
      <w:r w:rsidR="00720126">
        <w:t>---</w:t>
      </w:r>
      <w:r w:rsidR="00A936D2">
        <w:t>--------------------------------------------------------------------</w:t>
      </w:r>
      <w:r w:rsidR="00720126">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77777777"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23ED75E2" w14:textId="77777777" w:rsidR="006E6821" w:rsidRDefault="006E6821" w:rsidP="006E6821">
      <w:pPr>
        <w:pStyle w:val="SENTENCIAS"/>
        <w:rPr>
          <w:rFonts w:ascii="Calibri" w:hAnsi="Calibri"/>
          <w:color w:val="767171" w:themeColor="background2" w:themeShade="80"/>
          <w:sz w:val="26"/>
          <w:szCs w:val="26"/>
        </w:rPr>
      </w:pPr>
    </w:p>
    <w:p w14:paraId="67D029A7" w14:textId="77777777" w:rsidR="006E6821" w:rsidRPr="007D0C4C" w:rsidRDefault="006E6821" w:rsidP="006E6821">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7DAE19B" w14:textId="77777777" w:rsidR="006E6821" w:rsidRDefault="006E6821" w:rsidP="006E6821">
      <w:pPr>
        <w:pStyle w:val="SENTENCIAS"/>
        <w:rPr>
          <w:rFonts w:cs="Calibri"/>
          <w:b/>
          <w:i/>
        </w:rPr>
      </w:pPr>
    </w:p>
    <w:p w14:paraId="630DCD66" w14:textId="77777777" w:rsidR="006E6821" w:rsidRPr="00A07764" w:rsidRDefault="006E6821" w:rsidP="006E6821">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0CECE825" w14:textId="50393DD3" w:rsidR="00EE4BE5" w:rsidRDefault="00EE4BE5" w:rsidP="006E6821">
      <w:pPr>
        <w:pStyle w:val="SENTENCIAS"/>
      </w:pPr>
    </w:p>
    <w:p w14:paraId="6BB2D5B9" w14:textId="77777777" w:rsidR="00FD4DE4" w:rsidRDefault="00FD4DE4" w:rsidP="00FD4DE4">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0BD54AFF" w:rsidR="00E1257C" w:rsidRPr="00E1257C" w:rsidRDefault="00E1257C" w:rsidP="000A7810">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0A7810">
        <w:rPr>
          <w:b/>
        </w:rPr>
        <w:t>T 5859426 (Letra T cinco ocho cinco nueve cuatro dos seis</w:t>
      </w:r>
      <w:r w:rsidR="000A7810" w:rsidRPr="00E1257C">
        <w:rPr>
          <w:b/>
        </w:rPr>
        <w:t>)</w:t>
      </w:r>
      <w:r w:rsidR="000A7810">
        <w:rPr>
          <w:b/>
        </w:rPr>
        <w:t>,</w:t>
      </w:r>
      <w:r w:rsidR="000A7810" w:rsidRPr="00E1257C">
        <w:rPr>
          <w:b/>
        </w:rPr>
        <w:t xml:space="preserve"> </w:t>
      </w:r>
      <w:r w:rsidR="00C34DAB">
        <w:t>de</w:t>
      </w:r>
      <w:r w:rsidR="000A7810">
        <w:t xml:space="preserve"> fecha 12 doce de junio del año </w:t>
      </w:r>
      <w:r w:rsidR="000A7810" w:rsidRPr="00E1257C">
        <w:t>del año 201</w:t>
      </w:r>
      <w:r w:rsidR="000A7810">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189B2D11"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 la cantidad pagada por concepto de</w:t>
      </w:r>
      <w:r w:rsidR="00720126">
        <w:rPr>
          <w:rFonts w:ascii="Century" w:hAnsi="Century" w:cs="Calibri"/>
        </w:rPr>
        <w:t>l acta de infracción declarada nula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50CAD" w14:textId="77777777" w:rsidR="005C034B" w:rsidRDefault="005C034B">
      <w:r>
        <w:separator/>
      </w:r>
    </w:p>
  </w:endnote>
  <w:endnote w:type="continuationSeparator" w:id="0">
    <w:p w14:paraId="1FCA4870" w14:textId="77777777" w:rsidR="005C034B" w:rsidRDefault="005C034B">
      <w:r>
        <w:continuationSeparator/>
      </w:r>
    </w:p>
  </w:endnote>
  <w:endnote w:type="continuationNotice" w:id="1">
    <w:p w14:paraId="5BF4BC5E" w14:textId="77777777" w:rsidR="005C034B" w:rsidRDefault="005C0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46DE269"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C034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C034B">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063E5" w14:textId="77777777" w:rsidR="005C034B" w:rsidRDefault="005C034B">
      <w:r>
        <w:separator/>
      </w:r>
    </w:p>
  </w:footnote>
  <w:footnote w:type="continuationSeparator" w:id="0">
    <w:p w14:paraId="31438826" w14:textId="77777777" w:rsidR="005C034B" w:rsidRDefault="005C034B">
      <w:r>
        <w:continuationSeparator/>
      </w:r>
    </w:p>
  </w:footnote>
  <w:footnote w:type="continuationNotice" w:id="1">
    <w:p w14:paraId="318D62A7" w14:textId="77777777" w:rsidR="005C034B" w:rsidRDefault="005C034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27A2276" w:rsidR="002B2F1A" w:rsidRDefault="007C36AA" w:rsidP="007F7AC8">
    <w:pPr>
      <w:pStyle w:val="Encabezado"/>
      <w:jc w:val="right"/>
    </w:pPr>
    <w:r>
      <w:rPr>
        <w:color w:val="7F7F7F" w:themeColor="text1" w:themeTint="80"/>
      </w:rPr>
      <w:t>Expediente Número 1035</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1"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4E3C01"/>
    <w:multiLevelType w:val="multilevel"/>
    <w:tmpl w:val="E2929B38"/>
    <w:numStyleLink w:val="Estilo4"/>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E0C228A"/>
    <w:multiLevelType w:val="multilevel"/>
    <w:tmpl w:val="7BEC9978"/>
    <w:numStyleLink w:val="Estilo3"/>
  </w:abstractNum>
  <w:abstractNum w:abstractNumId="2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7"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3"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1"/>
  </w:num>
  <w:num w:numId="3">
    <w:abstractNumId w:val="19"/>
  </w:num>
  <w:num w:numId="4">
    <w:abstractNumId w:val="7"/>
  </w:num>
  <w:num w:numId="5">
    <w:abstractNumId w:val="0"/>
  </w:num>
  <w:num w:numId="6">
    <w:abstractNumId w:val="2"/>
  </w:num>
  <w:num w:numId="7">
    <w:abstractNumId w:val="14"/>
  </w:num>
  <w:num w:numId="8">
    <w:abstractNumId w:val="32"/>
  </w:num>
  <w:num w:numId="9">
    <w:abstractNumId w:val="35"/>
  </w:num>
  <w:num w:numId="10">
    <w:abstractNumId w:val="18"/>
  </w:num>
  <w:num w:numId="11">
    <w:abstractNumId w:val="5"/>
  </w:num>
  <w:num w:numId="12">
    <w:abstractNumId w:val="28"/>
  </w:num>
  <w:num w:numId="13">
    <w:abstractNumId w:val="6"/>
  </w:num>
  <w:num w:numId="14">
    <w:abstractNumId w:val="25"/>
  </w:num>
  <w:num w:numId="15">
    <w:abstractNumId w:val="24"/>
  </w:num>
  <w:num w:numId="16">
    <w:abstractNumId w:val="15"/>
  </w:num>
  <w:num w:numId="17">
    <w:abstractNumId w:val="12"/>
  </w:num>
  <w:num w:numId="18">
    <w:abstractNumId w:val="11"/>
  </w:num>
  <w:num w:numId="19">
    <w:abstractNumId w:val="13"/>
  </w:num>
  <w:num w:numId="20">
    <w:abstractNumId w:val="21"/>
  </w:num>
  <w:num w:numId="21">
    <w:abstractNumId w:val="27"/>
  </w:num>
  <w:num w:numId="22">
    <w:abstractNumId w:val="22"/>
  </w:num>
  <w:num w:numId="23">
    <w:abstractNumId w:val="33"/>
  </w:num>
  <w:num w:numId="24">
    <w:abstractNumId w:val="1"/>
  </w:num>
  <w:num w:numId="25">
    <w:abstractNumId w:val="20"/>
  </w:num>
  <w:num w:numId="26">
    <w:abstractNumId w:val="30"/>
  </w:num>
  <w:num w:numId="27">
    <w:abstractNumId w:val="34"/>
  </w:num>
  <w:num w:numId="28">
    <w:abstractNumId w:val="36"/>
  </w:num>
  <w:num w:numId="29">
    <w:abstractNumId w:val="23"/>
    <w:lvlOverride w:ilvl="0">
      <w:lvl w:ilvl="0">
        <w:start w:val="1"/>
        <w:numFmt w:val="lowerLetter"/>
        <w:lvlText w:val="%1)"/>
        <w:lvlJc w:val="left"/>
        <w:pPr>
          <w:ind w:left="1068" w:hanging="360"/>
        </w:pPr>
        <w:rPr>
          <w:b/>
        </w:rPr>
      </w:lvl>
    </w:lvlOverride>
  </w:num>
  <w:num w:numId="30">
    <w:abstractNumId w:val="16"/>
    <w:lvlOverride w:ilvl="0">
      <w:lvl w:ilvl="0">
        <w:start w:val="1"/>
        <w:numFmt w:val="upperRoman"/>
        <w:lvlText w:val="%1."/>
        <w:lvlJc w:val="left"/>
        <w:pPr>
          <w:ind w:left="1068" w:hanging="360"/>
        </w:pPr>
        <w:rPr>
          <w:b/>
          <w:bCs/>
        </w:rPr>
      </w:lvl>
    </w:lvlOverride>
  </w:num>
  <w:num w:numId="31">
    <w:abstractNumId w:val="4"/>
  </w:num>
  <w:num w:numId="32">
    <w:abstractNumId w:val="37"/>
  </w:num>
  <w:num w:numId="33">
    <w:abstractNumId w:val="10"/>
  </w:num>
  <w:num w:numId="34">
    <w:abstractNumId w:val="17"/>
  </w:num>
  <w:num w:numId="35">
    <w:abstractNumId w:val="8"/>
  </w:num>
  <w:num w:numId="36">
    <w:abstractNumId w:val="3"/>
  </w:num>
  <w:num w:numId="37">
    <w:abstractNumId w:val="2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4C46"/>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A7810"/>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7954"/>
    <w:rsid w:val="00170107"/>
    <w:rsid w:val="00173993"/>
    <w:rsid w:val="0018012D"/>
    <w:rsid w:val="00180C8D"/>
    <w:rsid w:val="00190D0F"/>
    <w:rsid w:val="00191F48"/>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23FD"/>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16C7F"/>
    <w:rsid w:val="0032074B"/>
    <w:rsid w:val="00321203"/>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1F2A"/>
    <w:rsid w:val="005320EC"/>
    <w:rsid w:val="0053659A"/>
    <w:rsid w:val="00540F24"/>
    <w:rsid w:val="00545B77"/>
    <w:rsid w:val="00545FE9"/>
    <w:rsid w:val="0054718D"/>
    <w:rsid w:val="00550ED4"/>
    <w:rsid w:val="00552C2B"/>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60A9"/>
    <w:rsid w:val="005A75B7"/>
    <w:rsid w:val="005B08FF"/>
    <w:rsid w:val="005B1001"/>
    <w:rsid w:val="005B2E74"/>
    <w:rsid w:val="005B3ADB"/>
    <w:rsid w:val="005B6CC1"/>
    <w:rsid w:val="005B7512"/>
    <w:rsid w:val="005B76F1"/>
    <w:rsid w:val="005C034B"/>
    <w:rsid w:val="005C0E4C"/>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A1F2F"/>
    <w:rsid w:val="006A6D8D"/>
    <w:rsid w:val="006A7EB4"/>
    <w:rsid w:val="006B235F"/>
    <w:rsid w:val="006B67F7"/>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302A"/>
    <w:rsid w:val="00780FC2"/>
    <w:rsid w:val="0078240A"/>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36AA"/>
    <w:rsid w:val="007C46F2"/>
    <w:rsid w:val="007C5B60"/>
    <w:rsid w:val="007D0C4C"/>
    <w:rsid w:val="007D23FE"/>
    <w:rsid w:val="007D318B"/>
    <w:rsid w:val="007D3DD3"/>
    <w:rsid w:val="007D4BB1"/>
    <w:rsid w:val="007D64C6"/>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1230"/>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677C"/>
    <w:rsid w:val="009C7181"/>
    <w:rsid w:val="009C749A"/>
    <w:rsid w:val="009C7631"/>
    <w:rsid w:val="009D3EA9"/>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E0C"/>
    <w:rsid w:val="00A73CC0"/>
    <w:rsid w:val="00A75262"/>
    <w:rsid w:val="00A77BBD"/>
    <w:rsid w:val="00A82DA9"/>
    <w:rsid w:val="00A90FFF"/>
    <w:rsid w:val="00A927B1"/>
    <w:rsid w:val="00A92D08"/>
    <w:rsid w:val="00A9352D"/>
    <w:rsid w:val="00A936D2"/>
    <w:rsid w:val="00A95969"/>
    <w:rsid w:val="00A96FB0"/>
    <w:rsid w:val="00AA0B73"/>
    <w:rsid w:val="00AA72AC"/>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B7"/>
    <w:rsid w:val="00C008FA"/>
    <w:rsid w:val="00C04793"/>
    <w:rsid w:val="00C062AD"/>
    <w:rsid w:val="00C0770D"/>
    <w:rsid w:val="00C13DB4"/>
    <w:rsid w:val="00C14FD8"/>
    <w:rsid w:val="00C16795"/>
    <w:rsid w:val="00C1793E"/>
    <w:rsid w:val="00C21CF1"/>
    <w:rsid w:val="00C27107"/>
    <w:rsid w:val="00C31506"/>
    <w:rsid w:val="00C31907"/>
    <w:rsid w:val="00C3353C"/>
    <w:rsid w:val="00C34DAB"/>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C72"/>
    <w:rsid w:val="00C7752E"/>
    <w:rsid w:val="00C809CA"/>
    <w:rsid w:val="00C8316D"/>
    <w:rsid w:val="00C85818"/>
    <w:rsid w:val="00C97218"/>
    <w:rsid w:val="00C97884"/>
    <w:rsid w:val="00CC041E"/>
    <w:rsid w:val="00CC2C7C"/>
    <w:rsid w:val="00CD1CAD"/>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20C6"/>
    <w:rsid w:val="00D256C8"/>
    <w:rsid w:val="00D3317F"/>
    <w:rsid w:val="00D34B2E"/>
    <w:rsid w:val="00D378A5"/>
    <w:rsid w:val="00D41A74"/>
    <w:rsid w:val="00D46AE7"/>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070D"/>
    <w:rsid w:val="00DB1E82"/>
    <w:rsid w:val="00DB36D3"/>
    <w:rsid w:val="00DB76A8"/>
    <w:rsid w:val="00DB787C"/>
    <w:rsid w:val="00DC478F"/>
    <w:rsid w:val="00DC7A84"/>
    <w:rsid w:val="00DD0446"/>
    <w:rsid w:val="00DD10F5"/>
    <w:rsid w:val="00DD1398"/>
    <w:rsid w:val="00DD3713"/>
    <w:rsid w:val="00DE38AF"/>
    <w:rsid w:val="00DE3ECD"/>
    <w:rsid w:val="00DE5A62"/>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E0"/>
    <w:rsid w:val="00ED1824"/>
    <w:rsid w:val="00ED4C2D"/>
    <w:rsid w:val="00ED6D3E"/>
    <w:rsid w:val="00ED78DD"/>
    <w:rsid w:val="00EE1FFF"/>
    <w:rsid w:val="00EE4BE5"/>
    <w:rsid w:val="00EE5A55"/>
    <w:rsid w:val="00EE696C"/>
    <w:rsid w:val="00EE7860"/>
    <w:rsid w:val="00EF1F5F"/>
    <w:rsid w:val="00EF6FC1"/>
    <w:rsid w:val="00F00466"/>
    <w:rsid w:val="00F01707"/>
    <w:rsid w:val="00F02528"/>
    <w:rsid w:val="00F07B0D"/>
    <w:rsid w:val="00F103B2"/>
    <w:rsid w:val="00F12BB5"/>
    <w:rsid w:val="00F1697F"/>
    <w:rsid w:val="00F21236"/>
    <w:rsid w:val="00F24EB3"/>
    <w:rsid w:val="00F264D2"/>
    <w:rsid w:val="00F323AD"/>
    <w:rsid w:val="00F34032"/>
    <w:rsid w:val="00F35666"/>
    <w:rsid w:val="00F378D7"/>
    <w:rsid w:val="00F41F16"/>
    <w:rsid w:val="00F426A9"/>
    <w:rsid w:val="00F460A5"/>
    <w:rsid w:val="00F46B8B"/>
    <w:rsid w:val="00F5011E"/>
    <w:rsid w:val="00F5312C"/>
    <w:rsid w:val="00F5466B"/>
    <w:rsid w:val="00F5622C"/>
    <w:rsid w:val="00F63170"/>
    <w:rsid w:val="00F65DD4"/>
    <w:rsid w:val="00F65FB7"/>
    <w:rsid w:val="00F7301D"/>
    <w:rsid w:val="00F76180"/>
    <w:rsid w:val="00F7656D"/>
    <w:rsid w:val="00F80C72"/>
    <w:rsid w:val="00F84318"/>
    <w:rsid w:val="00F87A64"/>
    <w:rsid w:val="00F91B42"/>
    <w:rsid w:val="00F92C67"/>
    <w:rsid w:val="00F95620"/>
    <w:rsid w:val="00F9623C"/>
    <w:rsid w:val="00F97379"/>
    <w:rsid w:val="00FA1645"/>
    <w:rsid w:val="00FA4287"/>
    <w:rsid w:val="00FB121A"/>
    <w:rsid w:val="00FB12AF"/>
    <w:rsid w:val="00FB1C9B"/>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004D-6424-4FC4-8271-4CB0227F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3787</Words>
  <Characters>20834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2018-11-29T21:44:00Z</dcterms:created>
  <dcterms:modified xsi:type="dcterms:W3CDTF">2018-11-29T21:44:00Z</dcterms:modified>
</cp:coreProperties>
</file>